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C232" w14:textId="4AED5D68" w:rsidR="00214589" w:rsidRPr="007C09BE" w:rsidRDefault="00214589" w:rsidP="00214589">
      <w:pPr>
        <w:autoSpaceDE w:val="0"/>
        <w:autoSpaceDN w:val="0"/>
        <w:adjustRightInd w:val="0"/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 w:rsidRPr="007C09BE"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 w:rsidR="00F72CE8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 w:rsidRPr="007C09BE">
        <w:rPr>
          <w:rFonts w:cs="NDRSans"/>
          <w:b/>
          <w:bCs/>
          <w:color w:val="0070C0"/>
          <w:sz w:val="24"/>
        </w:rPr>
        <w:t>Fernsehen – Landesfunkhaus MV</w:t>
      </w:r>
    </w:p>
    <w:p w14:paraId="40A7AE1D" w14:textId="77777777" w:rsidR="00214589" w:rsidRDefault="00214589" w:rsidP="00214589">
      <w:pPr>
        <w:autoSpaceDE w:val="0"/>
        <w:autoSpaceDN w:val="0"/>
        <w:adjustRightInd w:val="0"/>
        <w:rPr>
          <w:rFonts w:cs="NDRSans"/>
          <w:b/>
          <w:bCs/>
          <w:sz w:val="32"/>
          <w:szCs w:val="32"/>
        </w:rPr>
      </w:pPr>
    </w:p>
    <w:p w14:paraId="7BCF5FFB" w14:textId="77777777" w:rsidR="00214589" w:rsidRPr="007C09BE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C09BE">
        <w:rPr>
          <w:rFonts w:cs="NDRSans"/>
          <w:b/>
          <w:bCs/>
          <w:sz w:val="28"/>
          <w:szCs w:val="28"/>
        </w:rPr>
        <w:t xml:space="preserve">Informationsliste </w:t>
      </w:r>
    </w:p>
    <w:p w14:paraId="5DA2167E" w14:textId="77777777" w:rsidR="00214589" w:rsidRPr="007C09BE" w:rsidRDefault="00214589" w:rsidP="00214589">
      <w:pPr>
        <w:autoSpaceDE w:val="0"/>
        <w:autoSpaceDN w:val="0"/>
        <w:adjustRightInd w:val="0"/>
        <w:rPr>
          <w:rFonts w:cs="NDRSans"/>
          <w:sz w:val="28"/>
          <w:szCs w:val="28"/>
        </w:rPr>
      </w:pPr>
    </w:p>
    <w:p w14:paraId="16EB1292" w14:textId="474AB5AE" w:rsidR="000A5B7A" w:rsidRPr="00AF75AB" w:rsidRDefault="000A5B7A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  <w:r>
        <w:rPr>
          <w:rFonts w:cs="NDRSans"/>
          <w:b/>
          <w:bCs/>
          <w:sz w:val="28"/>
          <w:szCs w:val="28"/>
          <w:u w:val="single"/>
        </w:rPr>
        <w:t>d</w:t>
      </w:r>
      <w:r w:rsidRPr="00AF75AB">
        <w:rPr>
          <w:rFonts w:cs="NDRSans"/>
          <w:b/>
          <w:bCs/>
          <w:sz w:val="28"/>
          <w:szCs w:val="28"/>
          <w:u w:val="single"/>
        </w:rPr>
        <w:t xml:space="preserve">ie </w:t>
      </w:r>
      <w:proofErr w:type="spellStart"/>
      <w:r>
        <w:rPr>
          <w:rFonts w:cs="NDRSans"/>
          <w:b/>
          <w:bCs/>
          <w:sz w:val="28"/>
          <w:szCs w:val="28"/>
          <w:u w:val="single"/>
        </w:rPr>
        <w:t>n</w:t>
      </w:r>
      <w:r w:rsidRPr="00AF75AB">
        <w:rPr>
          <w:rFonts w:cs="NDRSans"/>
          <w:b/>
          <w:bCs/>
          <w:sz w:val="28"/>
          <w:szCs w:val="28"/>
          <w:u w:val="single"/>
        </w:rPr>
        <w:t>ordstory</w:t>
      </w:r>
      <w:proofErr w:type="spellEnd"/>
      <w:r>
        <w:rPr>
          <w:rFonts w:cs="NDRSans"/>
          <w:b/>
          <w:bCs/>
          <w:sz w:val="28"/>
          <w:szCs w:val="28"/>
          <w:u w:val="single"/>
        </w:rPr>
        <w:t xml:space="preserve"> </w:t>
      </w:r>
    </w:p>
    <w:p w14:paraId="474D8012" w14:textId="579EB4A2" w:rsidR="00735B12" w:rsidRDefault="00BF758E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>Bäcker mit Herz und Visionen</w:t>
      </w:r>
    </w:p>
    <w:p w14:paraId="304C1EEC" w14:textId="1AAC0DA0" w:rsidR="008B37F5" w:rsidRPr="00123F5C" w:rsidRDefault="00BF758E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>Kann er seinen Traditionsbetrieb retten?</w:t>
      </w:r>
    </w:p>
    <w:p w14:paraId="496F8D67" w14:textId="77777777" w:rsidR="000A5B7A" w:rsidRDefault="000A5B7A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</w:p>
    <w:p w14:paraId="579095E3" w14:textId="77777777" w:rsidR="000A5B7A" w:rsidRPr="00C23A41" w:rsidRDefault="000A5B7A" w:rsidP="000A5B7A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</w:p>
    <w:p w14:paraId="60D30DC3" w14:textId="0D85583D" w:rsidR="000A5B7A" w:rsidRDefault="000A5B7A" w:rsidP="000A5B7A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b/>
          <w:bCs/>
          <w:sz w:val="24"/>
        </w:rPr>
        <w:t>Sendung:</w:t>
      </w:r>
      <w:r w:rsidRPr="00214589">
        <w:rPr>
          <w:rFonts w:cs="Segoe UI"/>
          <w:b/>
          <w:bCs/>
          <w:sz w:val="24"/>
        </w:rPr>
        <w:tab/>
      </w:r>
      <w:r w:rsidRPr="00214589">
        <w:rPr>
          <w:rFonts w:cs="Segoe UI"/>
          <w:sz w:val="24"/>
        </w:rPr>
        <w:tab/>
        <w:t xml:space="preserve">             </w:t>
      </w:r>
      <w:r>
        <w:rPr>
          <w:rFonts w:cs="Segoe UI"/>
          <w:sz w:val="24"/>
        </w:rPr>
        <w:tab/>
      </w:r>
      <w:r w:rsidR="00BF758E">
        <w:rPr>
          <w:rFonts w:cs="Segoe UI"/>
          <w:sz w:val="24"/>
        </w:rPr>
        <w:t>1</w:t>
      </w:r>
      <w:r w:rsidR="008B37F5">
        <w:rPr>
          <w:rFonts w:cs="Segoe UI"/>
          <w:sz w:val="24"/>
        </w:rPr>
        <w:t>7</w:t>
      </w:r>
      <w:r w:rsidR="00735B12">
        <w:rPr>
          <w:rFonts w:cs="Segoe UI"/>
          <w:sz w:val="24"/>
        </w:rPr>
        <w:t>.0</w:t>
      </w:r>
      <w:r w:rsidR="00BF758E">
        <w:rPr>
          <w:rFonts w:cs="Segoe UI"/>
          <w:sz w:val="24"/>
        </w:rPr>
        <w:t>1</w:t>
      </w:r>
      <w:r w:rsidR="00735B12">
        <w:rPr>
          <w:rFonts w:cs="Segoe UI"/>
          <w:sz w:val="24"/>
        </w:rPr>
        <w:t>.202</w:t>
      </w:r>
      <w:r w:rsidR="00A7719C">
        <w:rPr>
          <w:rFonts w:cs="Segoe UI"/>
          <w:sz w:val="24"/>
        </w:rPr>
        <w:t>5</w:t>
      </w:r>
      <w:r>
        <w:rPr>
          <w:rFonts w:cs="Segoe UI"/>
          <w:sz w:val="24"/>
        </w:rPr>
        <w:t xml:space="preserve"> </w:t>
      </w:r>
      <w:r w:rsidRPr="00214589">
        <w:rPr>
          <w:rFonts w:cs="Segoe UI"/>
          <w:sz w:val="24"/>
        </w:rPr>
        <w:t xml:space="preserve">I </w:t>
      </w:r>
      <w:r>
        <w:rPr>
          <w:rFonts w:cs="Segoe UI"/>
          <w:sz w:val="24"/>
        </w:rPr>
        <w:t>20</w:t>
      </w:r>
      <w:r w:rsidRPr="00214589">
        <w:rPr>
          <w:rFonts w:cs="Segoe UI"/>
          <w:sz w:val="24"/>
        </w:rPr>
        <w:t>.</w:t>
      </w:r>
      <w:r>
        <w:rPr>
          <w:rFonts w:cs="Segoe UI"/>
          <w:sz w:val="24"/>
        </w:rPr>
        <w:t>15</w:t>
      </w:r>
      <w:r w:rsidRPr="00214589">
        <w:rPr>
          <w:rFonts w:cs="Segoe UI"/>
          <w:sz w:val="24"/>
        </w:rPr>
        <w:t xml:space="preserve"> Uhr</w:t>
      </w:r>
    </w:p>
    <w:p w14:paraId="5C54430C" w14:textId="0BC46D50" w:rsidR="008A5F88" w:rsidRDefault="00FD4F9F" w:rsidP="00214589">
      <w:pPr>
        <w:autoSpaceDE w:val="0"/>
        <w:autoSpaceDN w:val="0"/>
        <w:adjustRightInd w:val="0"/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BC36F0">
        <w:rPr>
          <w:rFonts w:cs="Segoe UI"/>
          <w:sz w:val="24"/>
        </w:rPr>
        <w:t>23.01</w:t>
      </w:r>
      <w:r>
        <w:rPr>
          <w:rFonts w:cs="Segoe UI"/>
          <w:sz w:val="24"/>
        </w:rPr>
        <w:t>.2025 I 14.00 Uhr</w:t>
      </w:r>
    </w:p>
    <w:p w14:paraId="0CA0B57A" w14:textId="659CA9A5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0C5ECAA9" w14:textId="4A65CCDF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6F0B18">
        <w:rPr>
          <w:rFonts w:cs="Segoe UI"/>
          <w:b/>
          <w:bCs/>
          <w:sz w:val="24"/>
        </w:rPr>
        <w:t>Unsere Adresse:</w:t>
      </w:r>
      <w:r w:rsidRPr="00214589">
        <w:rPr>
          <w:rFonts w:cs="Segoe UI"/>
          <w:sz w:val="24"/>
        </w:rPr>
        <w:tab/>
        <w:t xml:space="preserve">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Pr="00214589">
        <w:rPr>
          <w:rFonts w:cs="Segoe UI"/>
          <w:sz w:val="24"/>
        </w:rPr>
        <w:t>NDR</w:t>
      </w:r>
      <w:r w:rsidR="006F0B18">
        <w:rPr>
          <w:rFonts w:cs="Segoe UI"/>
          <w:sz w:val="24"/>
        </w:rPr>
        <w:t xml:space="preserve"> Landesfunkhaus MV</w:t>
      </w:r>
    </w:p>
    <w:p w14:paraId="2B9177DC" w14:textId="35240EB2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Redaktion </w:t>
      </w:r>
      <w:r w:rsidR="006F0B18">
        <w:rPr>
          <w:rFonts w:cs="Segoe UI"/>
          <w:sz w:val="24"/>
        </w:rPr>
        <w:t>NDR Fernsehen</w:t>
      </w:r>
    </w:p>
    <w:p w14:paraId="06AFEAD2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Postfach 11 01 44 </w:t>
      </w:r>
    </w:p>
    <w:p w14:paraId="25D04119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>19001 Schwerin</w:t>
      </w:r>
    </w:p>
    <w:p w14:paraId="415E2882" w14:textId="4BCC2719" w:rsidR="00214589" w:rsidRPr="003204D0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         </w:t>
      </w:r>
      <w:r w:rsidRPr="00214589"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F72CE8">
        <w:rPr>
          <w:rFonts w:ascii="Wingdings" w:eastAsia="Wingdings" w:hAnsi="Wingdings" w:cs="Wingdings"/>
          <w:sz w:val="24"/>
        </w:rPr>
        <w:t>(</w:t>
      </w:r>
      <w:r w:rsidR="00F72CE8" w:rsidRPr="003204D0">
        <w:rPr>
          <w:rFonts w:cs="Segoe UI"/>
          <w:sz w:val="24"/>
        </w:rPr>
        <w:t xml:space="preserve"> </w:t>
      </w:r>
      <w:r w:rsidRPr="003204D0">
        <w:rPr>
          <w:rFonts w:cs="Segoe UI"/>
          <w:sz w:val="24"/>
        </w:rPr>
        <w:t>0385</w:t>
      </w:r>
      <w:r w:rsidR="00F72CE8" w:rsidRPr="003204D0">
        <w:rPr>
          <w:rFonts w:cs="Segoe UI"/>
          <w:sz w:val="24"/>
        </w:rPr>
        <w:t>/</w:t>
      </w:r>
      <w:r w:rsidRPr="003204D0">
        <w:rPr>
          <w:rFonts w:cs="Segoe UI"/>
          <w:sz w:val="24"/>
        </w:rPr>
        <w:t>5959-</w:t>
      </w:r>
      <w:r w:rsidR="006F0B18" w:rsidRPr="003204D0">
        <w:rPr>
          <w:rFonts w:cs="Segoe UI"/>
          <w:sz w:val="24"/>
        </w:rPr>
        <w:t>511</w:t>
      </w:r>
    </w:p>
    <w:p w14:paraId="5444E78E" w14:textId="201FD7EA" w:rsidR="00214589" w:rsidRPr="00362E8E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204D0">
        <w:rPr>
          <w:rFonts w:cs="Segoe UI"/>
          <w:sz w:val="24"/>
        </w:rPr>
        <w:tab/>
        <w:t xml:space="preserve">                 </w:t>
      </w:r>
      <w:r w:rsidRPr="003204D0">
        <w:rPr>
          <w:rFonts w:cs="Segoe UI"/>
          <w:sz w:val="24"/>
        </w:rPr>
        <w:tab/>
        <w:t xml:space="preserve">         </w:t>
      </w:r>
      <w:r w:rsidRPr="003204D0">
        <w:rPr>
          <w:rFonts w:cs="Segoe UI"/>
          <w:sz w:val="24"/>
        </w:rPr>
        <w:tab/>
      </w:r>
    </w:p>
    <w:p w14:paraId="0C361A8A" w14:textId="6F8BF1D3" w:rsidR="00214589" w:rsidRPr="006F0B18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         </w:t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</w:t>
      </w:r>
    </w:p>
    <w:p w14:paraId="293CB5F1" w14:textId="7337F271" w:rsidR="00286659" w:rsidRPr="008A5F88" w:rsidRDefault="00214589" w:rsidP="00286659">
      <w:pPr>
        <w:autoSpaceDE w:val="0"/>
        <w:autoSpaceDN w:val="0"/>
        <w:adjustRightInd w:val="0"/>
        <w:rPr>
          <w:rFonts w:cs="Segoe UI"/>
          <w:sz w:val="24"/>
        </w:rPr>
      </w:pPr>
      <w:r w:rsidRPr="008A5F88">
        <w:rPr>
          <w:rFonts w:cs="Segoe UI"/>
          <w:b/>
          <w:bCs/>
          <w:sz w:val="24"/>
        </w:rPr>
        <w:t>Autor</w:t>
      </w:r>
      <w:r w:rsidR="00FD4F9F">
        <w:rPr>
          <w:rFonts w:cs="Segoe UI"/>
          <w:b/>
          <w:bCs/>
          <w:sz w:val="24"/>
        </w:rPr>
        <w:t>in:</w:t>
      </w:r>
      <w:r w:rsidRPr="008A5F88">
        <w:rPr>
          <w:rFonts w:cs="Segoe UI"/>
          <w:sz w:val="24"/>
        </w:rPr>
        <w:t xml:space="preserve">        </w:t>
      </w:r>
      <w:r w:rsidRPr="008A5F88">
        <w:rPr>
          <w:rFonts w:cs="Segoe UI"/>
          <w:sz w:val="24"/>
        </w:rPr>
        <w:tab/>
        <w:t xml:space="preserve"> </w:t>
      </w:r>
      <w:r w:rsidRPr="008A5F88">
        <w:rPr>
          <w:rFonts w:cs="Segoe UI"/>
          <w:sz w:val="24"/>
        </w:rPr>
        <w:tab/>
        <w:t xml:space="preserve"> </w:t>
      </w:r>
      <w:r w:rsid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="00BF758E">
        <w:rPr>
          <w:rFonts w:cs="Segoe UI"/>
          <w:sz w:val="24"/>
        </w:rPr>
        <w:t>Friederike Witthuhn</w:t>
      </w:r>
    </w:p>
    <w:p w14:paraId="25DDD749" w14:textId="1DCBBF10" w:rsidR="006F0B18" w:rsidRPr="008A5F88" w:rsidRDefault="006F0B18" w:rsidP="414051DC">
      <w:pPr>
        <w:autoSpaceDE w:val="0"/>
        <w:autoSpaceDN w:val="0"/>
        <w:adjustRightInd w:val="0"/>
        <w:rPr>
          <w:rFonts w:cs="Segoe UI"/>
          <w:sz w:val="24"/>
        </w:rPr>
      </w:pPr>
      <w:r w:rsidRP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Pr="008A5F88">
        <w:rPr>
          <w:rFonts w:cs="Segoe UI"/>
          <w:sz w:val="24"/>
        </w:rPr>
        <w:tab/>
      </w:r>
      <w:r w:rsidR="00BF758E">
        <w:rPr>
          <w:rFonts w:cs="Segoe UI"/>
          <w:sz w:val="24"/>
        </w:rPr>
        <w:t>f.witthuhn</w:t>
      </w:r>
      <w:r w:rsidRPr="414051DC">
        <w:rPr>
          <w:rFonts w:cs="Segoe UI"/>
          <w:sz w:val="24"/>
        </w:rPr>
        <w:t>.fm@ndr.de</w:t>
      </w:r>
      <w:r w:rsidRPr="008A5F88">
        <w:rPr>
          <w:rFonts w:cs="NDRSans"/>
          <w:sz w:val="24"/>
        </w:rPr>
        <w:tab/>
      </w:r>
      <w:r w:rsidRPr="008A5F88">
        <w:rPr>
          <w:rFonts w:cs="NDRSans"/>
          <w:sz w:val="24"/>
        </w:rPr>
        <w:tab/>
      </w:r>
      <w:r w:rsidRPr="008A5F88">
        <w:rPr>
          <w:rFonts w:cs="NDRSans"/>
          <w:sz w:val="24"/>
        </w:rPr>
        <w:tab/>
      </w:r>
      <w:r w:rsidRPr="008A5F88">
        <w:rPr>
          <w:rFonts w:cs="NDRSans"/>
          <w:sz w:val="24"/>
        </w:rPr>
        <w:tab/>
      </w:r>
    </w:p>
    <w:p w14:paraId="1B166142" w14:textId="3FD9C43E" w:rsidR="00214589" w:rsidRDefault="00214589" w:rsidP="0083053D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0872C220" w14:textId="77777777" w:rsidR="004E7E90" w:rsidRDefault="004E7E90" w:rsidP="0083053D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204A628E" w14:textId="22704158" w:rsidR="007B2853" w:rsidRDefault="007B2853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21EDB3E1" w14:textId="77777777" w:rsidR="004E7E90" w:rsidRDefault="004E7E90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34594989" w14:textId="77777777" w:rsidR="00AE1073" w:rsidRDefault="00AE1073" w:rsidP="00AE1073">
      <w:pPr>
        <w:rPr>
          <w:b/>
          <w:bCs/>
          <w:sz w:val="24"/>
        </w:rPr>
      </w:pPr>
      <w:r w:rsidRPr="00AE1073">
        <w:rPr>
          <w:b/>
          <w:bCs/>
          <w:sz w:val="24"/>
        </w:rPr>
        <w:t>Bäckerei und Konditorei Behrens </w:t>
      </w:r>
    </w:p>
    <w:p w14:paraId="47D1A2E0" w14:textId="77777777" w:rsidR="0047582C" w:rsidRDefault="0047582C" w:rsidP="0047582C">
      <w:proofErr w:type="spellStart"/>
      <w:r w:rsidRPr="0047582C">
        <w:t>Stietzstraße</w:t>
      </w:r>
      <w:proofErr w:type="spellEnd"/>
      <w:r w:rsidRPr="0047582C">
        <w:t xml:space="preserve"> 6</w:t>
      </w:r>
    </w:p>
    <w:p w14:paraId="4BEB8EA0" w14:textId="4DF39210" w:rsidR="0047582C" w:rsidRPr="0047582C" w:rsidRDefault="002E4492" w:rsidP="0047582C">
      <w:r>
        <w:t xml:space="preserve">19395 </w:t>
      </w:r>
      <w:r w:rsidR="0047582C" w:rsidRPr="0047582C">
        <w:t>Plau am See</w:t>
      </w:r>
      <w:r w:rsidR="0047582C">
        <w:t xml:space="preserve"> </w:t>
      </w:r>
    </w:p>
    <w:p w14:paraId="6747DC66" w14:textId="79F0B9F0" w:rsidR="0047582C" w:rsidRPr="0047582C" w:rsidRDefault="00853A21" w:rsidP="0047582C">
      <w:r>
        <w:sym w:font="Wingdings" w:char="F028"/>
      </w:r>
      <w:r>
        <w:t xml:space="preserve"> </w:t>
      </w:r>
      <w:r w:rsidR="0047582C" w:rsidRPr="0047582C">
        <w:t>038735 41520</w:t>
      </w:r>
    </w:p>
    <w:p w14:paraId="6AACF477" w14:textId="3F385362" w:rsidR="0047582C" w:rsidRDefault="00853A21" w:rsidP="0047582C">
      <w:r>
        <w:sym w:font="Wingdings" w:char="F02A"/>
      </w:r>
      <w:r>
        <w:t xml:space="preserve"> </w:t>
      </w:r>
      <w:hyperlink r:id="rId8" w:history="1">
        <w:r w:rsidRPr="00E066EB">
          <w:rPr>
            <w:rStyle w:val="Hyperlink"/>
          </w:rPr>
          <w:t>Behrensalx@aol.de</w:t>
        </w:r>
      </w:hyperlink>
    </w:p>
    <w:p w14:paraId="7DA57C39" w14:textId="77777777" w:rsidR="00354CD2" w:rsidRDefault="00354CD2" w:rsidP="00354CD2"/>
    <w:p w14:paraId="5BDD6C01" w14:textId="77777777" w:rsidR="00354CD2" w:rsidRPr="00354CD2" w:rsidRDefault="00354CD2" w:rsidP="00354CD2"/>
    <w:p w14:paraId="6119ECF6" w14:textId="600581CB" w:rsidR="00354CD2" w:rsidRPr="00354CD2" w:rsidRDefault="00354CD2" w:rsidP="00354CD2">
      <w:pPr>
        <w:rPr>
          <w:u w:val="single"/>
        </w:rPr>
      </w:pPr>
      <w:r w:rsidRPr="00354CD2">
        <w:rPr>
          <w:u w:val="single"/>
        </w:rPr>
        <w:t>Öffnungszeiten:</w:t>
      </w:r>
    </w:p>
    <w:p w14:paraId="298F683F" w14:textId="233DB7F4" w:rsidR="00354CD2" w:rsidRPr="00354CD2" w:rsidRDefault="00354CD2" w:rsidP="00354CD2">
      <w:r w:rsidRPr="00354CD2">
        <w:t>Montag</w:t>
      </w:r>
      <w:r w:rsidRPr="00354CD2">
        <w:tab/>
      </w:r>
      <w:r w:rsidRPr="00354CD2">
        <w:tab/>
        <w:t>06:30 - 17:30</w:t>
      </w:r>
    </w:p>
    <w:p w14:paraId="5ADA9886" w14:textId="4E5130F9" w:rsidR="00354CD2" w:rsidRPr="00354CD2" w:rsidRDefault="00354CD2" w:rsidP="00354CD2">
      <w:r w:rsidRPr="00354CD2">
        <w:t>Dienstag</w:t>
      </w:r>
      <w:r w:rsidRPr="00354CD2">
        <w:tab/>
        <w:t>06:30 - 17:30</w:t>
      </w:r>
    </w:p>
    <w:p w14:paraId="7D7D5D5C" w14:textId="428FD726" w:rsidR="00354CD2" w:rsidRPr="00354CD2" w:rsidRDefault="00354CD2" w:rsidP="00354CD2">
      <w:r w:rsidRPr="00354CD2">
        <w:t>Mittwoch</w:t>
      </w:r>
      <w:r w:rsidRPr="00354CD2">
        <w:tab/>
        <w:t>06:30 - 17:30</w:t>
      </w:r>
    </w:p>
    <w:p w14:paraId="637CB083" w14:textId="413CC726" w:rsidR="00354CD2" w:rsidRPr="00354CD2" w:rsidRDefault="00354CD2" w:rsidP="00354CD2">
      <w:r w:rsidRPr="00354CD2">
        <w:t>Donnerstag</w:t>
      </w:r>
      <w:r w:rsidRPr="00354CD2">
        <w:tab/>
        <w:t>06:30 - 17:30</w:t>
      </w:r>
    </w:p>
    <w:p w14:paraId="44B9F8D9" w14:textId="1A6893F0" w:rsidR="00354CD2" w:rsidRPr="00354CD2" w:rsidRDefault="00354CD2" w:rsidP="00354CD2">
      <w:r w:rsidRPr="00354CD2">
        <w:t>Freitag</w:t>
      </w:r>
      <w:r w:rsidRPr="00354CD2">
        <w:tab/>
      </w:r>
      <w:r w:rsidRPr="00354CD2">
        <w:tab/>
        <w:t>06:30 - 17:30</w:t>
      </w:r>
    </w:p>
    <w:p w14:paraId="7E1F33C5" w14:textId="536BDA54" w:rsidR="00354CD2" w:rsidRPr="00354CD2" w:rsidRDefault="00354CD2" w:rsidP="00354CD2">
      <w:r w:rsidRPr="00354CD2">
        <w:t>Samstag</w:t>
      </w:r>
      <w:r w:rsidRPr="00354CD2">
        <w:tab/>
        <w:t xml:space="preserve">07:00 </w:t>
      </w:r>
      <w:r w:rsidR="008E3D45">
        <w:t>–</w:t>
      </w:r>
      <w:r w:rsidRPr="00354CD2">
        <w:t xml:space="preserve"> 1</w:t>
      </w:r>
      <w:r w:rsidR="008E3D45">
        <w:t>7:00</w:t>
      </w:r>
    </w:p>
    <w:p w14:paraId="63222E86" w14:textId="2ACADDA8" w:rsidR="00354CD2" w:rsidRPr="00354CD2" w:rsidRDefault="00354CD2" w:rsidP="00354CD2">
      <w:r w:rsidRPr="00354CD2">
        <w:t>Sonntag</w:t>
      </w:r>
      <w:r w:rsidRPr="00354CD2">
        <w:tab/>
        <w:t>GESCHLOSSEN</w:t>
      </w:r>
    </w:p>
    <w:p w14:paraId="478784CA" w14:textId="77777777" w:rsidR="00E22B19" w:rsidRPr="005358E3" w:rsidRDefault="00E22B19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4905A2A5" w14:textId="77777777" w:rsidR="00154356" w:rsidRDefault="00154356" w:rsidP="0083053D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sz w:val="24"/>
        </w:rPr>
      </w:pPr>
    </w:p>
    <w:p w14:paraId="412BA43C" w14:textId="77777777" w:rsidR="0083053D" w:rsidRDefault="0083053D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7E703C0C" w14:textId="77777777" w:rsidR="008E3D45" w:rsidRDefault="008E3D45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269D0AA0" w14:textId="77777777" w:rsidR="00853A21" w:rsidRPr="00853A21" w:rsidRDefault="00853A21" w:rsidP="00853A21">
      <w:pPr>
        <w:rPr>
          <w:b/>
          <w:bCs/>
          <w:szCs w:val="22"/>
        </w:rPr>
      </w:pPr>
      <w:r w:rsidRPr="00853A21">
        <w:rPr>
          <w:b/>
          <w:bCs/>
          <w:szCs w:val="22"/>
        </w:rPr>
        <w:t>Braumanufaktur Ludwigslust</w:t>
      </w:r>
    </w:p>
    <w:p w14:paraId="71AD7583" w14:textId="77777777" w:rsidR="00853A21" w:rsidRDefault="00853A21" w:rsidP="00853A21">
      <w:pPr>
        <w:rPr>
          <w:szCs w:val="22"/>
        </w:rPr>
      </w:pPr>
      <w:r>
        <w:rPr>
          <w:szCs w:val="22"/>
        </w:rPr>
        <w:t>Friedrich-Naumann-Allee 26</w:t>
      </w:r>
    </w:p>
    <w:p w14:paraId="2682172E" w14:textId="77777777" w:rsidR="00853A21" w:rsidRDefault="00853A21" w:rsidP="00853A21">
      <w:pPr>
        <w:rPr>
          <w:szCs w:val="22"/>
        </w:rPr>
      </w:pPr>
      <w:r>
        <w:rPr>
          <w:szCs w:val="22"/>
        </w:rPr>
        <w:t>19288 Ludwigslust</w:t>
      </w:r>
    </w:p>
    <w:p w14:paraId="449264DC" w14:textId="07F4707F" w:rsidR="00D75EE0" w:rsidRPr="00B4558F" w:rsidRDefault="00D75EE0" w:rsidP="00853A21">
      <w:r>
        <w:rPr>
          <w:szCs w:val="22"/>
        </w:rPr>
        <w:lastRenderedPageBreak/>
        <w:sym w:font="Wingdings" w:char="F028"/>
      </w:r>
      <w:r>
        <w:rPr>
          <w:szCs w:val="22"/>
        </w:rPr>
        <w:t xml:space="preserve"> </w:t>
      </w:r>
      <w:r w:rsidR="00B4558F">
        <w:rPr>
          <w:rFonts w:ascii="Helvetica" w:hAnsi="Helvetica"/>
          <w:color w:val="FFFFFF"/>
          <w:sz w:val="20"/>
          <w:szCs w:val="20"/>
          <w:shd w:val="clear" w:color="auto" w:fill="FFFFFF"/>
        </w:rPr>
        <w:t> </w:t>
      </w:r>
      <w:r w:rsidR="00B4558F" w:rsidRPr="00B4558F">
        <w:t>0171/54 25 535</w:t>
      </w:r>
    </w:p>
    <w:p w14:paraId="67C00B76" w14:textId="1C14D14D" w:rsidR="00853A21" w:rsidRDefault="00853A21" w:rsidP="00853A21">
      <w:pPr>
        <w:rPr>
          <w:szCs w:val="22"/>
        </w:rPr>
      </w:pPr>
      <w:r>
        <w:rPr>
          <w:szCs w:val="22"/>
        </w:rPr>
        <w:sym w:font="Wingdings" w:char="F02A"/>
      </w:r>
      <w:r>
        <w:rPr>
          <w:szCs w:val="22"/>
        </w:rPr>
        <w:t xml:space="preserve"> </w:t>
      </w:r>
      <w:hyperlink r:id="rId9" w:history="1">
        <w:r w:rsidRPr="00E066EB">
          <w:rPr>
            <w:rStyle w:val="Hyperlink"/>
            <w:szCs w:val="22"/>
          </w:rPr>
          <w:t>info@braumanufaktur-lwl.de</w:t>
        </w:r>
      </w:hyperlink>
    </w:p>
    <w:p w14:paraId="4D84A035" w14:textId="77777777" w:rsidR="00853A21" w:rsidRDefault="00A7719C" w:rsidP="00853A21">
      <w:pPr>
        <w:rPr>
          <w:szCs w:val="22"/>
        </w:rPr>
      </w:pPr>
      <w:hyperlink r:id="rId10" w:history="1">
        <w:r w:rsidR="00853A21">
          <w:rPr>
            <w:rStyle w:val="Hyperlink"/>
            <w:szCs w:val="22"/>
          </w:rPr>
          <w:t>www.lusthopfen.de</w:t>
        </w:r>
      </w:hyperlink>
    </w:p>
    <w:p w14:paraId="6F0C6E98" w14:textId="77777777" w:rsidR="00B4558F" w:rsidRDefault="00B4558F" w:rsidP="00853A21">
      <w:pPr>
        <w:rPr>
          <w:szCs w:val="22"/>
        </w:rPr>
      </w:pPr>
    </w:p>
    <w:p w14:paraId="6E2F6C8F" w14:textId="77777777" w:rsidR="00B4558F" w:rsidRPr="00354CD2" w:rsidRDefault="00B4558F" w:rsidP="00B4558F">
      <w:pPr>
        <w:rPr>
          <w:u w:val="single"/>
        </w:rPr>
      </w:pPr>
      <w:r w:rsidRPr="00354CD2">
        <w:rPr>
          <w:u w:val="single"/>
        </w:rPr>
        <w:t>Öffnungszeiten:</w:t>
      </w:r>
    </w:p>
    <w:p w14:paraId="7402F222" w14:textId="71280293" w:rsidR="00853A21" w:rsidRPr="00E344F4" w:rsidRDefault="00E344F4" w:rsidP="00E344F4">
      <w:r w:rsidRPr="00E344F4">
        <w:t>Mo-Fr | 10:00-17:00</w:t>
      </w:r>
      <w:r w:rsidRPr="00E344F4">
        <w:br/>
        <w:t>Sa-So | geschlossen</w:t>
      </w:r>
      <w:r w:rsidRPr="00E344F4">
        <w:br/>
        <w:t>Werksverkauf | Fr 14:00-19:00</w:t>
      </w:r>
    </w:p>
    <w:p w14:paraId="1B56C4C5" w14:textId="77777777" w:rsidR="00B4558F" w:rsidRPr="00E344F4" w:rsidRDefault="00B4558F" w:rsidP="00E344F4"/>
    <w:p w14:paraId="079EDBDD" w14:textId="77777777" w:rsidR="00853A21" w:rsidRDefault="00853A21" w:rsidP="00E344F4">
      <w:pPr>
        <w:pBdr>
          <w:bottom w:val="single" w:sz="4" w:space="1" w:color="auto"/>
        </w:pBdr>
        <w:rPr>
          <w:szCs w:val="22"/>
        </w:rPr>
      </w:pPr>
    </w:p>
    <w:p w14:paraId="732C28C1" w14:textId="77777777" w:rsidR="00853A21" w:rsidRDefault="00853A21" w:rsidP="00853A21">
      <w:pPr>
        <w:rPr>
          <w:szCs w:val="22"/>
        </w:rPr>
      </w:pPr>
    </w:p>
    <w:p w14:paraId="09948B71" w14:textId="77777777" w:rsidR="00E344F4" w:rsidRDefault="00E344F4" w:rsidP="00853A21">
      <w:pPr>
        <w:rPr>
          <w:szCs w:val="22"/>
        </w:rPr>
      </w:pPr>
    </w:p>
    <w:p w14:paraId="300FFD3C" w14:textId="74657450" w:rsidR="00853A21" w:rsidRPr="00853A21" w:rsidRDefault="00853A21" w:rsidP="00853A21">
      <w:pPr>
        <w:rPr>
          <w:b/>
          <w:bCs/>
          <w:szCs w:val="22"/>
        </w:rPr>
      </w:pPr>
      <w:r w:rsidRPr="00853A21">
        <w:rPr>
          <w:b/>
          <w:bCs/>
          <w:szCs w:val="22"/>
        </w:rPr>
        <w:t xml:space="preserve">Fischkaufhaus – Die </w:t>
      </w:r>
      <w:proofErr w:type="spellStart"/>
      <w:r w:rsidRPr="00853A21">
        <w:rPr>
          <w:b/>
          <w:bCs/>
          <w:szCs w:val="22"/>
        </w:rPr>
        <w:t>Müritzfischer</w:t>
      </w:r>
      <w:proofErr w:type="spellEnd"/>
    </w:p>
    <w:p w14:paraId="7072BC70" w14:textId="77777777" w:rsidR="00853A21" w:rsidRDefault="00853A21" w:rsidP="00853A21">
      <w:pPr>
        <w:rPr>
          <w:szCs w:val="22"/>
        </w:rPr>
      </w:pPr>
      <w:proofErr w:type="spellStart"/>
      <w:r>
        <w:rPr>
          <w:szCs w:val="22"/>
        </w:rPr>
        <w:t>Eldenholz</w:t>
      </w:r>
      <w:proofErr w:type="spellEnd"/>
      <w:r>
        <w:rPr>
          <w:szCs w:val="22"/>
        </w:rPr>
        <w:t xml:space="preserve"> 42</w:t>
      </w:r>
    </w:p>
    <w:p w14:paraId="7CB40620" w14:textId="77777777" w:rsidR="00853A21" w:rsidRDefault="00853A21" w:rsidP="00853A21">
      <w:pPr>
        <w:rPr>
          <w:szCs w:val="22"/>
        </w:rPr>
      </w:pPr>
      <w:r>
        <w:rPr>
          <w:szCs w:val="22"/>
        </w:rPr>
        <w:t>17192 Waren (Müritz)</w:t>
      </w:r>
    </w:p>
    <w:p w14:paraId="215BFA21" w14:textId="416A3292" w:rsidR="00853A21" w:rsidRDefault="00853A21" w:rsidP="00853A21">
      <w:r>
        <w:rPr>
          <w:szCs w:val="22"/>
        </w:rPr>
        <w:sym w:font="Wingdings" w:char="F028"/>
      </w:r>
      <w:r>
        <w:rPr>
          <w:szCs w:val="22"/>
        </w:rPr>
        <w:t xml:space="preserve"> 03991/1282770</w:t>
      </w:r>
      <w:r w:rsidR="002E3DCA">
        <w:rPr>
          <w:szCs w:val="22"/>
        </w:rPr>
        <w:t xml:space="preserve"> </w:t>
      </w:r>
      <w:r w:rsidR="002E3DCA" w:rsidRPr="002E3DCA">
        <w:t>(erreichbar von Mo. - Fr. von 9 bis 16 Uhr)</w:t>
      </w:r>
    </w:p>
    <w:p w14:paraId="318C4526" w14:textId="155B704E" w:rsidR="002E3DCA" w:rsidRDefault="002E3DCA" w:rsidP="00853A21">
      <w:pPr>
        <w:rPr>
          <w:szCs w:val="22"/>
        </w:rPr>
      </w:pPr>
      <w:r>
        <w:sym w:font="Wingdings" w:char="F02A"/>
      </w:r>
      <w:r>
        <w:t xml:space="preserve"> </w:t>
      </w:r>
      <w:hyperlink r:id="rId11" w:history="1">
        <w:r w:rsidR="00C23A69" w:rsidRPr="00C23A69">
          <w:rPr>
            <w:rStyle w:val="Hyperlink"/>
          </w:rPr>
          <w:t>service@fischkaufhaus.de</w:t>
        </w:r>
      </w:hyperlink>
    </w:p>
    <w:p w14:paraId="60978B3E" w14:textId="77777777" w:rsidR="00853A21" w:rsidRDefault="00A7719C" w:rsidP="00853A21">
      <w:pPr>
        <w:rPr>
          <w:szCs w:val="22"/>
        </w:rPr>
      </w:pPr>
      <w:hyperlink r:id="rId12" w:history="1">
        <w:r w:rsidR="00853A21">
          <w:rPr>
            <w:rStyle w:val="Hyperlink"/>
            <w:szCs w:val="22"/>
          </w:rPr>
          <w:t>www.fischkaufhaus.de</w:t>
        </w:r>
      </w:hyperlink>
    </w:p>
    <w:p w14:paraId="30C5BFC3" w14:textId="77777777" w:rsidR="00853A21" w:rsidRPr="004E7E90" w:rsidRDefault="00853A21" w:rsidP="00853A21">
      <w:pPr>
        <w:rPr>
          <w:szCs w:val="22"/>
        </w:rPr>
      </w:pPr>
    </w:p>
    <w:p w14:paraId="07BBA61C" w14:textId="77777777" w:rsidR="00853A21" w:rsidRPr="004E7E90" w:rsidRDefault="00853A21" w:rsidP="00853A21">
      <w:pPr>
        <w:pBdr>
          <w:bottom w:val="single" w:sz="4" w:space="1" w:color="auto"/>
        </w:pBdr>
        <w:rPr>
          <w:szCs w:val="22"/>
        </w:rPr>
      </w:pPr>
    </w:p>
    <w:p w14:paraId="3ADE3A1C" w14:textId="77777777" w:rsidR="00853A21" w:rsidRDefault="00853A21" w:rsidP="00853A21">
      <w:pPr>
        <w:rPr>
          <w:szCs w:val="22"/>
        </w:rPr>
      </w:pPr>
    </w:p>
    <w:p w14:paraId="03CDFAD3" w14:textId="77777777" w:rsidR="00853A21" w:rsidRDefault="00853A21" w:rsidP="00853A21">
      <w:pPr>
        <w:rPr>
          <w:szCs w:val="22"/>
        </w:rPr>
      </w:pPr>
    </w:p>
    <w:p w14:paraId="2D5A6772" w14:textId="77777777" w:rsidR="00853A21" w:rsidRPr="00853A21" w:rsidRDefault="00853A21" w:rsidP="00853A21">
      <w:pPr>
        <w:rPr>
          <w:b/>
          <w:bCs/>
          <w:szCs w:val="22"/>
        </w:rPr>
      </w:pPr>
      <w:r w:rsidRPr="00853A21">
        <w:rPr>
          <w:b/>
          <w:bCs/>
          <w:szCs w:val="22"/>
        </w:rPr>
        <w:t>Backofenbau GmbH Parchim</w:t>
      </w:r>
    </w:p>
    <w:p w14:paraId="003F3E75" w14:textId="77777777" w:rsidR="00853A21" w:rsidRDefault="00853A21" w:rsidP="00853A21">
      <w:pPr>
        <w:rPr>
          <w:szCs w:val="22"/>
        </w:rPr>
      </w:pPr>
      <w:r>
        <w:rPr>
          <w:szCs w:val="22"/>
        </w:rPr>
        <w:t>Tel. 03871-62590</w:t>
      </w:r>
    </w:p>
    <w:p w14:paraId="154BD145" w14:textId="77777777" w:rsidR="00853A21" w:rsidRDefault="00853A21" w:rsidP="00853A21">
      <w:pPr>
        <w:rPr>
          <w:szCs w:val="22"/>
        </w:rPr>
      </w:pPr>
      <w:r>
        <w:rPr>
          <w:szCs w:val="22"/>
        </w:rPr>
        <w:t xml:space="preserve">Sven </w:t>
      </w:r>
      <w:proofErr w:type="spellStart"/>
      <w:r>
        <w:rPr>
          <w:szCs w:val="22"/>
        </w:rPr>
        <w:t>Mierach</w:t>
      </w:r>
      <w:proofErr w:type="spellEnd"/>
    </w:p>
    <w:p w14:paraId="18A7F17A" w14:textId="77777777" w:rsidR="00853A21" w:rsidRDefault="00853A21" w:rsidP="00853A21">
      <w:pPr>
        <w:rPr>
          <w:szCs w:val="22"/>
        </w:rPr>
      </w:pPr>
      <w:r>
        <w:rPr>
          <w:szCs w:val="22"/>
        </w:rPr>
        <w:t>Bleichtannenweg 16</w:t>
      </w:r>
    </w:p>
    <w:p w14:paraId="7DE79A02" w14:textId="77777777" w:rsidR="00853A21" w:rsidRDefault="00853A21" w:rsidP="00853A21">
      <w:pPr>
        <w:rPr>
          <w:szCs w:val="22"/>
        </w:rPr>
      </w:pPr>
      <w:r>
        <w:rPr>
          <w:szCs w:val="22"/>
        </w:rPr>
        <w:t>19370 Parchim</w:t>
      </w:r>
    </w:p>
    <w:p w14:paraId="390C3612" w14:textId="213E67B3" w:rsidR="00853A21" w:rsidRDefault="00853A21" w:rsidP="00853A21">
      <w:pPr>
        <w:rPr>
          <w:szCs w:val="22"/>
        </w:rPr>
      </w:pPr>
      <w:r>
        <w:rPr>
          <w:szCs w:val="22"/>
        </w:rPr>
        <w:sym w:font="Wingdings" w:char="F028"/>
      </w:r>
      <w:r>
        <w:rPr>
          <w:szCs w:val="22"/>
        </w:rPr>
        <w:t xml:space="preserve"> 03871/62590</w:t>
      </w:r>
    </w:p>
    <w:p w14:paraId="24831972" w14:textId="5EC74A3F" w:rsidR="00853A21" w:rsidRDefault="00853A21" w:rsidP="00853A21">
      <w:pPr>
        <w:rPr>
          <w:szCs w:val="22"/>
        </w:rPr>
      </w:pPr>
      <w:r>
        <w:rPr>
          <w:szCs w:val="22"/>
        </w:rPr>
        <w:sym w:font="Wingdings" w:char="F02A"/>
      </w:r>
      <w:r>
        <w:rPr>
          <w:szCs w:val="22"/>
        </w:rPr>
        <w:t xml:space="preserve"> </w:t>
      </w:r>
      <w:hyperlink r:id="rId13" w:history="1">
        <w:r w:rsidRPr="00E066EB">
          <w:rPr>
            <w:rStyle w:val="Hyperlink"/>
            <w:szCs w:val="22"/>
          </w:rPr>
          <w:t>kontakt@backofenbau-parchim.de</w:t>
        </w:r>
      </w:hyperlink>
    </w:p>
    <w:p w14:paraId="5473FA23" w14:textId="77777777" w:rsidR="00853A21" w:rsidRDefault="00A7719C" w:rsidP="00853A21">
      <w:pPr>
        <w:rPr>
          <w:szCs w:val="22"/>
        </w:rPr>
      </w:pPr>
      <w:hyperlink r:id="rId14" w:history="1">
        <w:r w:rsidR="00853A21">
          <w:rPr>
            <w:rStyle w:val="Hyperlink"/>
            <w:szCs w:val="22"/>
          </w:rPr>
          <w:t>www.backofenbauch-parchim.de</w:t>
        </w:r>
      </w:hyperlink>
    </w:p>
    <w:p w14:paraId="004FF4C0" w14:textId="77777777" w:rsidR="00853A21" w:rsidRDefault="00853A21" w:rsidP="00853A21">
      <w:pPr>
        <w:rPr>
          <w:szCs w:val="22"/>
        </w:rPr>
      </w:pPr>
    </w:p>
    <w:p w14:paraId="199A5FD6" w14:textId="77777777" w:rsidR="00853A21" w:rsidRDefault="00853A21" w:rsidP="00853A21">
      <w:pPr>
        <w:pBdr>
          <w:bottom w:val="single" w:sz="4" w:space="1" w:color="auto"/>
        </w:pBdr>
        <w:rPr>
          <w:szCs w:val="22"/>
        </w:rPr>
      </w:pPr>
    </w:p>
    <w:p w14:paraId="1469E3F3" w14:textId="77777777" w:rsidR="00853A21" w:rsidRDefault="00853A21" w:rsidP="00853A21">
      <w:pPr>
        <w:rPr>
          <w:szCs w:val="22"/>
        </w:rPr>
      </w:pPr>
    </w:p>
    <w:p w14:paraId="5FFFB4B3" w14:textId="77777777" w:rsidR="00853A21" w:rsidRDefault="00853A21" w:rsidP="00853A21">
      <w:pPr>
        <w:rPr>
          <w:szCs w:val="22"/>
        </w:rPr>
      </w:pPr>
    </w:p>
    <w:p w14:paraId="166D09AC" w14:textId="525B521C" w:rsidR="00853A21" w:rsidRPr="00853A21" w:rsidRDefault="00853A21" w:rsidP="00853A21">
      <w:pPr>
        <w:rPr>
          <w:b/>
          <w:bCs/>
          <w:szCs w:val="22"/>
        </w:rPr>
      </w:pPr>
      <w:r w:rsidRPr="00853A21">
        <w:rPr>
          <w:b/>
          <w:bCs/>
          <w:szCs w:val="22"/>
        </w:rPr>
        <w:t>Tischler-Schreiner</w:t>
      </w:r>
    </w:p>
    <w:p w14:paraId="7018CD7F" w14:textId="77777777" w:rsidR="00853A21" w:rsidRDefault="00853A21" w:rsidP="00853A21">
      <w:pPr>
        <w:rPr>
          <w:szCs w:val="22"/>
        </w:rPr>
      </w:pPr>
      <w:r>
        <w:rPr>
          <w:szCs w:val="22"/>
        </w:rPr>
        <w:t>Roland Valentin</w:t>
      </w:r>
    </w:p>
    <w:p w14:paraId="02906A52" w14:textId="77777777" w:rsidR="00853A21" w:rsidRDefault="00853A21" w:rsidP="00853A21">
      <w:pPr>
        <w:rPr>
          <w:szCs w:val="22"/>
        </w:rPr>
      </w:pPr>
      <w:r>
        <w:rPr>
          <w:szCs w:val="22"/>
        </w:rPr>
        <w:t>Eichenweg 7</w:t>
      </w:r>
    </w:p>
    <w:p w14:paraId="794B881A" w14:textId="77777777" w:rsidR="00853A21" w:rsidRDefault="00853A21" w:rsidP="00853A21">
      <w:pPr>
        <w:rPr>
          <w:szCs w:val="22"/>
        </w:rPr>
      </w:pPr>
      <w:r>
        <w:rPr>
          <w:szCs w:val="22"/>
        </w:rPr>
        <w:t>19370 Parchim</w:t>
      </w:r>
    </w:p>
    <w:p w14:paraId="61B1561D" w14:textId="501E2271" w:rsidR="00853A21" w:rsidRDefault="00853A21" w:rsidP="00853A21">
      <w:pPr>
        <w:rPr>
          <w:szCs w:val="22"/>
        </w:rPr>
      </w:pPr>
      <w:r>
        <w:rPr>
          <w:szCs w:val="22"/>
        </w:rPr>
        <w:sym w:font="Wingdings" w:char="F028"/>
      </w:r>
      <w:r>
        <w:rPr>
          <w:szCs w:val="22"/>
        </w:rPr>
        <w:t xml:space="preserve"> 03871/451473</w:t>
      </w:r>
    </w:p>
    <w:p w14:paraId="6B419370" w14:textId="77777777" w:rsidR="00853A21" w:rsidRDefault="00A7719C" w:rsidP="00853A21">
      <w:pPr>
        <w:rPr>
          <w:szCs w:val="22"/>
        </w:rPr>
      </w:pPr>
      <w:hyperlink r:id="rId15" w:history="1">
        <w:r w:rsidR="00853A21">
          <w:rPr>
            <w:rStyle w:val="Hyperlink"/>
            <w:szCs w:val="22"/>
          </w:rPr>
          <w:t>www.tischler-schreiner.org</w:t>
        </w:r>
      </w:hyperlink>
    </w:p>
    <w:p w14:paraId="641A6604" w14:textId="77777777" w:rsidR="00853A21" w:rsidRDefault="00853A21" w:rsidP="00853A21">
      <w:pPr>
        <w:rPr>
          <w:szCs w:val="22"/>
        </w:rPr>
      </w:pPr>
    </w:p>
    <w:p w14:paraId="232271B9" w14:textId="77777777" w:rsidR="00853A21" w:rsidRDefault="00853A21" w:rsidP="00853A21">
      <w:pPr>
        <w:pBdr>
          <w:bottom w:val="single" w:sz="4" w:space="1" w:color="auto"/>
        </w:pBdr>
        <w:rPr>
          <w:szCs w:val="22"/>
        </w:rPr>
      </w:pPr>
    </w:p>
    <w:p w14:paraId="4DC22806" w14:textId="77777777" w:rsidR="00853A21" w:rsidRDefault="00853A21" w:rsidP="00853A21">
      <w:pPr>
        <w:rPr>
          <w:szCs w:val="22"/>
        </w:rPr>
      </w:pPr>
    </w:p>
    <w:p w14:paraId="4F10554F" w14:textId="77777777" w:rsidR="00853A21" w:rsidRDefault="00853A21" w:rsidP="00853A21">
      <w:pPr>
        <w:rPr>
          <w:szCs w:val="22"/>
        </w:rPr>
      </w:pPr>
    </w:p>
    <w:p w14:paraId="2C863D3B" w14:textId="77777777" w:rsidR="00853A21" w:rsidRPr="00853A21" w:rsidRDefault="00853A21" w:rsidP="00853A21">
      <w:pPr>
        <w:rPr>
          <w:b/>
          <w:bCs/>
          <w:szCs w:val="22"/>
        </w:rPr>
      </w:pPr>
      <w:proofErr w:type="spellStart"/>
      <w:r w:rsidRPr="00853A21">
        <w:rPr>
          <w:b/>
          <w:bCs/>
          <w:szCs w:val="22"/>
        </w:rPr>
        <w:t>Ringhand</w:t>
      </w:r>
      <w:proofErr w:type="spellEnd"/>
      <w:r w:rsidRPr="00853A21">
        <w:rPr>
          <w:b/>
          <w:bCs/>
          <w:szCs w:val="22"/>
        </w:rPr>
        <w:t xml:space="preserve"> – Werbetechnik</w:t>
      </w:r>
    </w:p>
    <w:p w14:paraId="34E7CC1D" w14:textId="77777777" w:rsidR="00853A21" w:rsidRDefault="00853A21" w:rsidP="00853A21">
      <w:pPr>
        <w:rPr>
          <w:szCs w:val="22"/>
        </w:rPr>
      </w:pPr>
      <w:r>
        <w:rPr>
          <w:szCs w:val="22"/>
        </w:rPr>
        <w:t xml:space="preserve">Volker </w:t>
      </w:r>
      <w:proofErr w:type="spellStart"/>
      <w:r>
        <w:rPr>
          <w:szCs w:val="22"/>
        </w:rPr>
        <w:t>Ringhand</w:t>
      </w:r>
      <w:proofErr w:type="spellEnd"/>
    </w:p>
    <w:p w14:paraId="3B8E398B" w14:textId="77777777" w:rsidR="00853A21" w:rsidRDefault="00853A21" w:rsidP="00853A21">
      <w:pPr>
        <w:rPr>
          <w:szCs w:val="22"/>
        </w:rPr>
      </w:pPr>
      <w:r>
        <w:rPr>
          <w:szCs w:val="22"/>
        </w:rPr>
        <w:t>Bleichertannenweg 22</w:t>
      </w:r>
    </w:p>
    <w:p w14:paraId="5A426E80" w14:textId="77777777" w:rsidR="00853A21" w:rsidRDefault="00853A21" w:rsidP="00853A21">
      <w:pPr>
        <w:rPr>
          <w:szCs w:val="22"/>
        </w:rPr>
      </w:pPr>
      <w:r>
        <w:rPr>
          <w:szCs w:val="22"/>
        </w:rPr>
        <w:t>19370 Parchim</w:t>
      </w:r>
    </w:p>
    <w:p w14:paraId="4195F8A5" w14:textId="44DBFC5A" w:rsidR="00853A21" w:rsidRDefault="00853A21" w:rsidP="00853A21">
      <w:pPr>
        <w:rPr>
          <w:szCs w:val="22"/>
        </w:rPr>
      </w:pPr>
      <w:r>
        <w:rPr>
          <w:szCs w:val="22"/>
        </w:rPr>
        <w:sym w:font="Wingdings" w:char="F028"/>
      </w:r>
      <w:r>
        <w:rPr>
          <w:szCs w:val="22"/>
        </w:rPr>
        <w:t>03871/212750</w:t>
      </w:r>
    </w:p>
    <w:p w14:paraId="3170AB1B" w14:textId="1F29BE1D" w:rsidR="00853A21" w:rsidRDefault="00853A21" w:rsidP="00853A21">
      <w:pPr>
        <w:rPr>
          <w:szCs w:val="22"/>
        </w:rPr>
      </w:pPr>
      <w:r>
        <w:rPr>
          <w:szCs w:val="22"/>
        </w:rPr>
        <w:sym w:font="Wingdings" w:char="F02A"/>
      </w:r>
      <w:r>
        <w:rPr>
          <w:szCs w:val="22"/>
        </w:rPr>
        <w:t xml:space="preserve"> </w:t>
      </w:r>
      <w:hyperlink r:id="rId16" w:history="1">
        <w:r w:rsidRPr="00E066EB">
          <w:rPr>
            <w:rStyle w:val="Hyperlink"/>
            <w:szCs w:val="22"/>
          </w:rPr>
          <w:t>info@ringhand-werbetechnik.de</w:t>
        </w:r>
      </w:hyperlink>
    </w:p>
    <w:p w14:paraId="4A610A7E" w14:textId="77777777" w:rsidR="00853A21" w:rsidRDefault="00853A21" w:rsidP="00853A21">
      <w:pPr>
        <w:rPr>
          <w:szCs w:val="22"/>
        </w:rPr>
      </w:pPr>
    </w:p>
    <w:p w14:paraId="03AB4845" w14:textId="77777777" w:rsidR="00853A21" w:rsidRDefault="00853A21" w:rsidP="00853A21">
      <w:pPr>
        <w:pBdr>
          <w:bottom w:val="single" w:sz="4" w:space="1" w:color="auto"/>
        </w:pBdr>
        <w:rPr>
          <w:szCs w:val="22"/>
        </w:rPr>
      </w:pPr>
    </w:p>
    <w:p w14:paraId="09EF855D" w14:textId="77777777" w:rsidR="00853A21" w:rsidRDefault="00853A21" w:rsidP="00853A21">
      <w:pPr>
        <w:rPr>
          <w:szCs w:val="22"/>
        </w:rPr>
      </w:pPr>
    </w:p>
    <w:p w14:paraId="5845D777" w14:textId="77777777" w:rsidR="00F6391F" w:rsidRDefault="00F6391F" w:rsidP="00853A21">
      <w:pPr>
        <w:rPr>
          <w:b/>
          <w:bCs/>
          <w:szCs w:val="22"/>
        </w:rPr>
      </w:pPr>
    </w:p>
    <w:p w14:paraId="07DC5BE5" w14:textId="0A67D58A" w:rsidR="00853A21" w:rsidRPr="00853A21" w:rsidRDefault="00853A21" w:rsidP="00853A21">
      <w:pPr>
        <w:rPr>
          <w:b/>
          <w:bCs/>
          <w:szCs w:val="22"/>
        </w:rPr>
      </w:pPr>
      <w:r w:rsidRPr="00853A21">
        <w:rPr>
          <w:b/>
          <w:bCs/>
          <w:szCs w:val="22"/>
        </w:rPr>
        <w:lastRenderedPageBreak/>
        <w:t>Kruste und Krume GmbH</w:t>
      </w:r>
    </w:p>
    <w:p w14:paraId="2BBE04AF" w14:textId="77777777" w:rsidR="00853A21" w:rsidRDefault="00853A21" w:rsidP="00853A21">
      <w:pPr>
        <w:rPr>
          <w:szCs w:val="22"/>
        </w:rPr>
      </w:pPr>
      <w:r>
        <w:rPr>
          <w:szCs w:val="22"/>
        </w:rPr>
        <w:t>Bäckerei und Konditorei</w:t>
      </w:r>
    </w:p>
    <w:p w14:paraId="33C672A9" w14:textId="77777777" w:rsidR="00853A21" w:rsidRDefault="00853A21" w:rsidP="00853A21">
      <w:pPr>
        <w:rPr>
          <w:szCs w:val="22"/>
        </w:rPr>
      </w:pPr>
      <w:r>
        <w:rPr>
          <w:szCs w:val="22"/>
        </w:rPr>
        <w:t>Jonathan Bechtle</w:t>
      </w:r>
    </w:p>
    <w:p w14:paraId="5F298300" w14:textId="77777777" w:rsidR="00853A21" w:rsidRDefault="00853A21" w:rsidP="00853A21">
      <w:pPr>
        <w:rPr>
          <w:szCs w:val="22"/>
        </w:rPr>
      </w:pPr>
      <w:r>
        <w:rPr>
          <w:szCs w:val="22"/>
        </w:rPr>
        <w:t>Große Straße 27</w:t>
      </w:r>
    </w:p>
    <w:p w14:paraId="56938D63" w14:textId="10368465" w:rsidR="00853A21" w:rsidRDefault="00853A21" w:rsidP="00853A21">
      <w:pPr>
        <w:rPr>
          <w:szCs w:val="22"/>
        </w:rPr>
      </w:pPr>
      <w:r>
        <w:rPr>
          <w:szCs w:val="22"/>
        </w:rPr>
        <w:t>19089 Crivitz</w:t>
      </w:r>
    </w:p>
    <w:p w14:paraId="75A3E880" w14:textId="0CD69E0E" w:rsidR="00853A21" w:rsidRDefault="00853A21" w:rsidP="00853A21">
      <w:pPr>
        <w:rPr>
          <w:szCs w:val="22"/>
        </w:rPr>
      </w:pPr>
      <w:r>
        <w:rPr>
          <w:szCs w:val="22"/>
        </w:rPr>
        <w:sym w:font="Wingdings" w:char="F028"/>
      </w:r>
      <w:r>
        <w:rPr>
          <w:szCs w:val="22"/>
        </w:rPr>
        <w:t xml:space="preserve"> 03863/222305</w:t>
      </w:r>
    </w:p>
    <w:p w14:paraId="08861A71" w14:textId="77777777" w:rsidR="008E3D45" w:rsidRDefault="008E3D45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745BE5FA" w14:textId="77777777" w:rsidR="008E3D45" w:rsidRDefault="008E3D45" w:rsidP="00F6391F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67313C5A" w14:textId="77777777" w:rsidR="00F6391F" w:rsidRDefault="00F6391F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3048C86F" w14:textId="297679CE" w:rsidR="00FE7E32" w:rsidRPr="00BE2F79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  <w:r w:rsidRPr="00BE2F79">
        <w:rPr>
          <w:rFonts w:cs="NDRSans"/>
          <w:color w:val="0070C0"/>
          <w:sz w:val="24"/>
        </w:rPr>
        <w:t>Wir danken für Ihr Interesse</w:t>
      </w:r>
      <w:r w:rsidR="005358E3" w:rsidRPr="00BE2F79">
        <w:rPr>
          <w:rFonts w:cs="NDRSans"/>
          <w:color w:val="0070C0"/>
          <w:sz w:val="24"/>
        </w:rPr>
        <w:t>!</w:t>
      </w:r>
      <w:r w:rsidR="005358E3" w:rsidRPr="00BE2F79">
        <w:rPr>
          <w:rFonts w:cs="NDRSans"/>
          <w:color w:val="0070C0"/>
          <w:sz w:val="24"/>
        </w:rPr>
        <w:tab/>
      </w:r>
      <w:r w:rsidR="005358E3" w:rsidRPr="00BE2F79">
        <w:rPr>
          <w:rFonts w:cs="NDRSans"/>
          <w:color w:val="0070C0"/>
          <w:sz w:val="24"/>
        </w:rPr>
        <w:tab/>
      </w:r>
      <w:r w:rsidR="00FE7E32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10339FBE" w14:textId="23676AE3" w:rsidR="00214589" w:rsidRDefault="00214589" w:rsidP="00AA77E3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color w:val="000000"/>
          <w:szCs w:val="22"/>
        </w:rPr>
      </w:pPr>
    </w:p>
    <w:p w14:paraId="74F4D009" w14:textId="77777777" w:rsidR="00AA77E3" w:rsidRPr="00BE2F79" w:rsidRDefault="00AA77E3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2783E7B5" w14:textId="6EDDE533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Die </w:t>
      </w:r>
      <w:r w:rsidRPr="00BE2F79">
        <w:rPr>
          <w:rFonts w:cs="NDRSans"/>
          <w:b/>
          <w:bCs/>
          <w:color w:val="0070C0"/>
          <w:szCs w:val="22"/>
        </w:rPr>
        <w:t>ARD-Mediathek</w:t>
      </w:r>
      <w:r w:rsidRPr="00BE2F79"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0A5CE0A0" w14:textId="3FA48F44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Unter folgendem Link kommen Sie zur Mediathek: </w:t>
      </w:r>
    </w:p>
    <w:p w14:paraId="1B6DA65A" w14:textId="27464E53" w:rsidR="00530EE6" w:rsidRPr="00BE2F79" w:rsidRDefault="00A7719C" w:rsidP="00E27A4A">
      <w:pPr>
        <w:autoSpaceDE w:val="0"/>
        <w:autoSpaceDN w:val="0"/>
        <w:adjustRightInd w:val="0"/>
        <w:rPr>
          <w:rFonts w:cs="NDRSans"/>
          <w:color w:val="0070C0"/>
          <w:sz w:val="24"/>
        </w:rPr>
      </w:pPr>
      <w:hyperlink r:id="rId17" w:history="1">
        <w:r w:rsidR="00E27A4A" w:rsidRPr="00BE2F79">
          <w:rPr>
            <w:rStyle w:val="Hyperlink"/>
            <w:color w:val="0070C0"/>
            <w:sz w:val="24"/>
            <w:u w:val="none"/>
          </w:rPr>
          <w:t>https://www.ardmediathek.de/ndr/</w:t>
        </w:r>
      </w:hyperlink>
    </w:p>
    <w:sectPr w:rsidR="00530EE6" w:rsidRPr="00BE2F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5AF"/>
    <w:multiLevelType w:val="hybridMultilevel"/>
    <w:tmpl w:val="A3602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7FDB"/>
    <w:multiLevelType w:val="hybridMultilevel"/>
    <w:tmpl w:val="C6508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020A"/>
    <w:multiLevelType w:val="hybridMultilevel"/>
    <w:tmpl w:val="CC382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77DD"/>
    <w:multiLevelType w:val="hybridMultilevel"/>
    <w:tmpl w:val="6CD6A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4572D"/>
    <w:multiLevelType w:val="hybridMultilevel"/>
    <w:tmpl w:val="60620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4769"/>
    <w:multiLevelType w:val="multilevel"/>
    <w:tmpl w:val="A64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6386B"/>
    <w:multiLevelType w:val="hybridMultilevel"/>
    <w:tmpl w:val="65921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6F7E"/>
    <w:multiLevelType w:val="hybridMultilevel"/>
    <w:tmpl w:val="E4CAB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02F78"/>
    <w:multiLevelType w:val="hybridMultilevel"/>
    <w:tmpl w:val="9E7A1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7641">
    <w:abstractNumId w:val="6"/>
  </w:num>
  <w:num w:numId="2" w16cid:durableId="497157256">
    <w:abstractNumId w:val="2"/>
  </w:num>
  <w:num w:numId="3" w16cid:durableId="1882745675">
    <w:abstractNumId w:val="4"/>
  </w:num>
  <w:num w:numId="4" w16cid:durableId="175074145">
    <w:abstractNumId w:val="5"/>
  </w:num>
  <w:num w:numId="5" w16cid:durableId="124127508">
    <w:abstractNumId w:val="3"/>
  </w:num>
  <w:num w:numId="6" w16cid:durableId="1198615680">
    <w:abstractNumId w:val="0"/>
  </w:num>
  <w:num w:numId="7" w16cid:durableId="998461687">
    <w:abstractNumId w:val="7"/>
  </w:num>
  <w:num w:numId="8" w16cid:durableId="2076782573">
    <w:abstractNumId w:val="8"/>
  </w:num>
  <w:num w:numId="9" w16cid:durableId="91743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89"/>
    <w:rsid w:val="0004204D"/>
    <w:rsid w:val="0009062F"/>
    <w:rsid w:val="000A5B7A"/>
    <w:rsid w:val="000B469B"/>
    <w:rsid w:val="00154356"/>
    <w:rsid w:val="001A2B89"/>
    <w:rsid w:val="001A62DC"/>
    <w:rsid w:val="00214589"/>
    <w:rsid w:val="00286659"/>
    <w:rsid w:val="002E3DCA"/>
    <w:rsid w:val="002E4492"/>
    <w:rsid w:val="003204D0"/>
    <w:rsid w:val="00354CD2"/>
    <w:rsid w:val="00362E8E"/>
    <w:rsid w:val="00363036"/>
    <w:rsid w:val="003821EC"/>
    <w:rsid w:val="003917D3"/>
    <w:rsid w:val="003A0AF6"/>
    <w:rsid w:val="003C34C8"/>
    <w:rsid w:val="00405BB6"/>
    <w:rsid w:val="0047582C"/>
    <w:rsid w:val="004E735B"/>
    <w:rsid w:val="004E7E90"/>
    <w:rsid w:val="00506FBF"/>
    <w:rsid w:val="00530EE6"/>
    <w:rsid w:val="005358E3"/>
    <w:rsid w:val="005559B9"/>
    <w:rsid w:val="006A4D7E"/>
    <w:rsid w:val="006A694E"/>
    <w:rsid w:val="006F0B18"/>
    <w:rsid w:val="00726942"/>
    <w:rsid w:val="00735B12"/>
    <w:rsid w:val="00767902"/>
    <w:rsid w:val="00772202"/>
    <w:rsid w:val="007B2853"/>
    <w:rsid w:val="007B341B"/>
    <w:rsid w:val="007B4741"/>
    <w:rsid w:val="007C09BE"/>
    <w:rsid w:val="0083053D"/>
    <w:rsid w:val="00847E43"/>
    <w:rsid w:val="00853A21"/>
    <w:rsid w:val="008A5F88"/>
    <w:rsid w:val="008B37F5"/>
    <w:rsid w:val="008C09E7"/>
    <w:rsid w:val="008E3D45"/>
    <w:rsid w:val="0094146C"/>
    <w:rsid w:val="00980F07"/>
    <w:rsid w:val="009D3861"/>
    <w:rsid w:val="009D4561"/>
    <w:rsid w:val="00A25E1A"/>
    <w:rsid w:val="00A62AB7"/>
    <w:rsid w:val="00A7719C"/>
    <w:rsid w:val="00AA77E3"/>
    <w:rsid w:val="00AC7A0A"/>
    <w:rsid w:val="00AD3631"/>
    <w:rsid w:val="00AE1073"/>
    <w:rsid w:val="00B214E5"/>
    <w:rsid w:val="00B4558F"/>
    <w:rsid w:val="00B60818"/>
    <w:rsid w:val="00B90EBD"/>
    <w:rsid w:val="00B9388B"/>
    <w:rsid w:val="00BA3377"/>
    <w:rsid w:val="00BC36F0"/>
    <w:rsid w:val="00BE2F79"/>
    <w:rsid w:val="00BF758E"/>
    <w:rsid w:val="00C23A69"/>
    <w:rsid w:val="00C37058"/>
    <w:rsid w:val="00CE5453"/>
    <w:rsid w:val="00D61A45"/>
    <w:rsid w:val="00D725D4"/>
    <w:rsid w:val="00D7342F"/>
    <w:rsid w:val="00D75EE0"/>
    <w:rsid w:val="00D763AE"/>
    <w:rsid w:val="00DE08D8"/>
    <w:rsid w:val="00E22B19"/>
    <w:rsid w:val="00E27A4A"/>
    <w:rsid w:val="00E344F4"/>
    <w:rsid w:val="00E61A2E"/>
    <w:rsid w:val="00EA11B4"/>
    <w:rsid w:val="00EF72FC"/>
    <w:rsid w:val="00F6391F"/>
    <w:rsid w:val="00F72CE8"/>
    <w:rsid w:val="00FD4F9F"/>
    <w:rsid w:val="00FE7E32"/>
    <w:rsid w:val="00FF285F"/>
    <w:rsid w:val="1BEB362F"/>
    <w:rsid w:val="2018A766"/>
    <w:rsid w:val="2465F2BC"/>
    <w:rsid w:val="2706CACC"/>
    <w:rsid w:val="2D45D5B1"/>
    <w:rsid w:val="414051DC"/>
    <w:rsid w:val="586C653E"/>
    <w:rsid w:val="5A3ED07A"/>
    <w:rsid w:val="5DA64C0B"/>
    <w:rsid w:val="6EFCE052"/>
    <w:rsid w:val="74B92386"/>
    <w:rsid w:val="7857C9F3"/>
    <w:rsid w:val="7E2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28095"/>
  <w15:chartTrackingRefBased/>
  <w15:docId w15:val="{814B2040-A05A-4C2B-A005-16F54DE5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35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2145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85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B285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7B2853"/>
    <w:pPr>
      <w:ind w:left="720"/>
      <w:contextualSpacing/>
    </w:pPr>
  </w:style>
  <w:style w:type="paragraph" w:customStyle="1" w:styleId="sidebarsubheadline">
    <w:name w:val="sidebarsubheadline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tactaddresslist">
    <w:name w:val="contactaddresslist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E08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358E3"/>
  </w:style>
  <w:style w:type="character" w:customStyle="1" w:styleId="lrzxr">
    <w:name w:val="lrzxr"/>
    <w:basedOn w:val="Absatz-Standardschriftart"/>
    <w:rsid w:val="005358E3"/>
  </w:style>
  <w:style w:type="character" w:customStyle="1" w:styleId="x193iq5w">
    <w:name w:val="x193iq5w"/>
    <w:basedOn w:val="Absatz-Standardschriftart"/>
    <w:rsid w:val="0047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30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2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87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14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41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66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1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6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9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9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9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24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790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85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94743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2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700">
          <w:marLeft w:val="40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9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rensalx@aol.de" TargetMode="External"/><Relationship Id="rId13" Type="http://schemas.openxmlformats.org/officeDocument/2006/relationships/hyperlink" Target="mailto:kontakt@backofenbau-parchim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ischkaufhaus.de" TargetMode="External"/><Relationship Id="rId17" Type="http://schemas.openxmlformats.org/officeDocument/2006/relationships/hyperlink" Target="https://www.ardmediathek.de/nd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ringhand-werbetechnik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@fischkaufhaus.d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ischler-schreiner.org" TargetMode="External"/><Relationship Id="rId10" Type="http://schemas.openxmlformats.org/officeDocument/2006/relationships/hyperlink" Target="http://www.lusthopfen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info@braumanufaktur-lwl.de" TargetMode="External"/><Relationship Id="rId14" Type="http://schemas.openxmlformats.org/officeDocument/2006/relationships/hyperlink" Target="http://www.backofenbauch-parchim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8b919-eb29-4863-8e33-34daaad4ee99" xsi:nil="true"/>
    <lcf76f155ced4ddcb4097134ff3c332f xmlns="a31c9ab2-b27a-4825-af32-1d9b44a8e0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E2A9B0ABD3749B27A93A760DA0DEB" ma:contentTypeVersion="13" ma:contentTypeDescription="Ein neues Dokument erstellen." ma:contentTypeScope="" ma:versionID="5a9fdbb004961d4cd50bedad126e5ff3">
  <xsd:schema xmlns:xsd="http://www.w3.org/2001/XMLSchema" xmlns:xs="http://www.w3.org/2001/XMLSchema" xmlns:p="http://schemas.microsoft.com/office/2006/metadata/properties" xmlns:ns2="a31c9ab2-b27a-4825-af32-1d9b44a8e0ad" xmlns:ns3="6d48b919-eb29-4863-8e33-34daaad4ee99" targetNamespace="http://schemas.microsoft.com/office/2006/metadata/properties" ma:root="true" ma:fieldsID="2da69b0416e14f92bbb1461271ba146f" ns2:_="" ns3:_="">
    <xsd:import namespace="a31c9ab2-b27a-4825-af32-1d9b44a8e0ad"/>
    <xsd:import namespace="6d48b919-eb29-4863-8e33-34daaad4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ab2-b27a-4825-af32-1d9b44a8e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6278b54-ec2d-4ca5-919e-b84d031ed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b919-eb29-4863-8e33-34daaad4ee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08f120-e39a-4239-aa4f-fbb0a19139c1}" ma:internalName="TaxCatchAll" ma:showField="CatchAllData" ma:web="6d48b919-eb29-4863-8e33-34daaad4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24CD4-D200-4ACD-91EA-431440C1C7B5}">
  <ds:schemaRefs>
    <ds:schemaRef ds:uri="http://schemas.microsoft.com/office/2006/metadata/properties"/>
    <ds:schemaRef ds:uri="http://schemas.microsoft.com/office/infopath/2007/PartnerControls"/>
    <ds:schemaRef ds:uri="6d48b919-eb29-4863-8e33-34daaad4ee99"/>
    <ds:schemaRef ds:uri="a31c9ab2-b27a-4825-af32-1d9b44a8e0ad"/>
  </ds:schemaRefs>
</ds:datastoreItem>
</file>

<file path=customXml/itemProps2.xml><?xml version="1.0" encoding="utf-8"?>
<ds:datastoreItem xmlns:ds="http://schemas.openxmlformats.org/officeDocument/2006/customXml" ds:itemID="{93CCD7CF-E2CF-497F-BE00-8952EAD3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9ab2-b27a-4825-af32-1d9b44a8e0ad"/>
    <ds:schemaRef ds:uri="6d48b919-eb29-4863-8e33-34daaad4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11EC5-95BB-4FF3-AE60-3B85F4C3A4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231bc8-8718-48a7-88e2-0ac25c6234b4}" enabled="0" method="" siteId="{14231bc8-8718-48a7-88e2-0ac25c6234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2244</Characters>
  <Application>Microsoft Office Word</Application>
  <DocSecurity>0</DocSecurity>
  <Lines>18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Maaß, Kerstin</dc:creator>
  <cp:keywords/>
  <dc:description/>
  <cp:lastModifiedBy>Gotham, Christin</cp:lastModifiedBy>
  <cp:revision>2</cp:revision>
  <dcterms:created xsi:type="dcterms:W3CDTF">2025-01-13T09:28:00Z</dcterms:created>
  <dcterms:modified xsi:type="dcterms:W3CDTF">2025-01-13T09:28:00Z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0x010100A2DE2A9B0ABD3749B27A93A760DA0DEB</vt:lpwstr>
  </property>
  <property fmtid="{D5CDD505-2E9C-101B-9397-08002B2CF9AE}" pid="3" name="MediaServiceImageTags">
    <vt:lpwstr/>
  </property>
</Properties>
</file>